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44B4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74244F08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2FF8D51A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78140F33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3497FFAE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46387C45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0004368A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3CAD0CF2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55D67E53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20B918C3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77F7A5D0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72A10682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 xml:space="preserve">– </w:t>
      </w:r>
      <w:r w:rsidR="00F87FEB" w:rsidRPr="00F87FEB">
        <w:rPr>
          <w:rFonts w:ascii="Times New Roman" w:hAnsi="Times New Roman"/>
          <w:b/>
          <w:i/>
        </w:rPr>
        <w:t>MONACO DI BAVIERA (</w:t>
      </w:r>
      <w:r w:rsidR="0055772B" w:rsidRPr="0055772B">
        <w:rPr>
          <w:rFonts w:ascii="Times New Roman" w:hAnsi="Times New Roman"/>
          <w:b/>
          <w:i/>
        </w:rPr>
        <w:t>Pacchetto Autonoleggio</w:t>
      </w:r>
      <w:r w:rsidR="0055772B">
        <w:rPr>
          <w:rFonts w:ascii="Times New Roman" w:hAnsi="Times New Roman"/>
          <w:b/>
          <w:i/>
        </w:rPr>
        <w:t xml:space="preserve"> con Pullman gran turismo</w:t>
      </w:r>
      <w:r w:rsidR="0055772B" w:rsidRPr="0055772B">
        <w:rPr>
          <w:rFonts w:ascii="Times New Roman" w:hAnsi="Times New Roman"/>
          <w:b/>
          <w:i/>
        </w:rPr>
        <w:t>, vitto, alloggio, ingressi ai musei e guide</w:t>
      </w:r>
      <w:r w:rsidR="00F87FEB" w:rsidRPr="00F87FEB">
        <w:rPr>
          <w:rFonts w:ascii="Times New Roman" w:hAnsi="Times New Roman"/>
          <w:b/>
          <w:i/>
        </w:rPr>
        <w:t>)</w:t>
      </w:r>
      <w:r w:rsidR="00BA601F">
        <w:rPr>
          <w:rFonts w:ascii="Times New Roman" w:hAnsi="Times New Roman"/>
          <w:noProof/>
          <w:lang w:eastAsia="it-IT"/>
        </w:rPr>
        <w:t>.</w:t>
      </w:r>
    </w:p>
    <w:p w14:paraId="2683A370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2321BD0E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605E92DB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2734D46B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30C5E630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331C86B2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68682A89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7F34BBBB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2512FFB4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14:paraId="64E85F26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41972EF0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14:paraId="5FF089DF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29E6244D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7D0B7436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12BF6">
        <w:rPr>
          <w:rFonts w:ascii="Times New Roman" w:hAnsi="Times New Roman"/>
          <w:b/>
          <w:noProof/>
          <w:lang w:eastAsia="it-IT"/>
        </w:rPr>
        <w:t xml:space="preserve">– </w:t>
      </w:r>
      <w:r w:rsidR="00F87FEB" w:rsidRPr="00F87FEB">
        <w:rPr>
          <w:rFonts w:ascii="Times New Roman" w:hAnsi="Times New Roman"/>
          <w:b/>
          <w:i/>
        </w:rPr>
        <w:t xml:space="preserve">MONACO DI BAVIERA (Pullman Gran Turismo) </w:t>
      </w:r>
      <w:r w:rsidR="003B56AF">
        <w:rPr>
          <w:rFonts w:ascii="Times New Roman" w:hAnsi="Times New Roman"/>
          <w:b/>
          <w:i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3B763E71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42465496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1F27C8AC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14:paraId="544A4194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3FC2B577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2BB862E2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5BB64AF9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7B67083F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3AB45844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33AAFA73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4156EE23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3EFA7ED2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13DB" w14:textId="77777777" w:rsidR="0063515E" w:rsidRDefault="0063515E">
      <w:pPr>
        <w:spacing w:after="0" w:line="240" w:lineRule="auto"/>
      </w:pPr>
      <w:r>
        <w:separator/>
      </w:r>
    </w:p>
  </w:endnote>
  <w:endnote w:type="continuationSeparator" w:id="0">
    <w:p w14:paraId="4F38779C" w14:textId="77777777" w:rsidR="0063515E" w:rsidRDefault="006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0A6B" w14:textId="77777777" w:rsidR="0063515E" w:rsidRDefault="0063515E">
      <w:pPr>
        <w:spacing w:after="0" w:line="240" w:lineRule="auto"/>
      </w:pPr>
      <w:r>
        <w:separator/>
      </w:r>
    </w:p>
  </w:footnote>
  <w:footnote w:type="continuationSeparator" w:id="0">
    <w:p w14:paraId="42E129CB" w14:textId="77777777" w:rsidR="0063515E" w:rsidRDefault="006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5772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3515E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0E45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508F8"/>
    <w:rsid w:val="00B73050"/>
    <w:rsid w:val="00B7431F"/>
    <w:rsid w:val="00B76842"/>
    <w:rsid w:val="00B9585A"/>
    <w:rsid w:val="00BA1041"/>
    <w:rsid w:val="00BA11BB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7FEB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4773D19"/>
  <w15:chartTrackingRefBased/>
  <w15:docId w15:val="{E0548BE3-B58C-4B8E-9D95-7233FC4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3404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2023-01-10T18:11:00Z</dcterms:created>
  <dcterms:modified xsi:type="dcterms:W3CDTF">2023-01-10T18:11:00Z</dcterms:modified>
</cp:coreProperties>
</file>