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D1" w:rsidRDefault="00713D9F" w:rsidP="00313D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E558D1" w:rsidRPr="00336A6E">
        <w:rPr>
          <w:rFonts w:ascii="Arial" w:hAnsi="Arial" w:cs="Arial"/>
          <w:sz w:val="24"/>
          <w:szCs w:val="24"/>
        </w:rPr>
        <w:t>rot</w:t>
      </w:r>
      <w:proofErr w:type="spellEnd"/>
      <w:r w:rsidR="00E558D1" w:rsidRPr="00336A6E">
        <w:rPr>
          <w:rFonts w:ascii="Arial" w:hAnsi="Arial" w:cs="Arial"/>
          <w:sz w:val="24"/>
          <w:szCs w:val="24"/>
        </w:rPr>
        <w:t>. n°</w:t>
      </w:r>
      <w:r w:rsidR="00B03017">
        <w:rPr>
          <w:rFonts w:ascii="Arial" w:hAnsi="Arial" w:cs="Arial"/>
          <w:sz w:val="24"/>
          <w:szCs w:val="24"/>
        </w:rPr>
        <w:t>______/C27</w:t>
      </w:r>
      <w:r w:rsidR="00B03017">
        <w:rPr>
          <w:rFonts w:ascii="Arial" w:hAnsi="Arial" w:cs="Arial"/>
          <w:sz w:val="24"/>
          <w:szCs w:val="24"/>
        </w:rPr>
        <w:tab/>
      </w:r>
      <w:r w:rsidR="00B03017">
        <w:rPr>
          <w:rFonts w:ascii="Arial" w:hAnsi="Arial" w:cs="Arial"/>
          <w:sz w:val="24"/>
          <w:szCs w:val="24"/>
        </w:rPr>
        <w:tab/>
      </w:r>
      <w:r w:rsidR="00B03017">
        <w:rPr>
          <w:rFonts w:ascii="Arial" w:hAnsi="Arial" w:cs="Arial"/>
          <w:sz w:val="24"/>
          <w:szCs w:val="24"/>
        </w:rPr>
        <w:tab/>
      </w:r>
      <w:r w:rsidR="00B03017">
        <w:rPr>
          <w:rFonts w:ascii="Arial" w:hAnsi="Arial" w:cs="Arial"/>
          <w:sz w:val="24"/>
          <w:szCs w:val="24"/>
        </w:rPr>
        <w:tab/>
      </w:r>
      <w:r w:rsidR="00B03017">
        <w:rPr>
          <w:rFonts w:ascii="Arial" w:hAnsi="Arial" w:cs="Arial"/>
          <w:sz w:val="24"/>
          <w:szCs w:val="24"/>
        </w:rPr>
        <w:tab/>
      </w:r>
      <w:r w:rsidR="00B03017">
        <w:rPr>
          <w:rFonts w:ascii="Arial" w:hAnsi="Arial" w:cs="Arial"/>
          <w:sz w:val="24"/>
          <w:szCs w:val="24"/>
        </w:rPr>
        <w:tab/>
      </w:r>
      <w:r w:rsidR="00E558D1" w:rsidRPr="00336A6E">
        <w:rPr>
          <w:rFonts w:ascii="Arial" w:hAnsi="Arial" w:cs="Arial"/>
          <w:sz w:val="24"/>
          <w:szCs w:val="24"/>
        </w:rPr>
        <w:t xml:space="preserve">Andria, </w:t>
      </w:r>
      <w:r w:rsidR="004B7ABC" w:rsidRPr="00336A6E">
        <w:rPr>
          <w:rFonts w:ascii="Arial" w:hAnsi="Arial" w:cs="Arial"/>
          <w:sz w:val="24"/>
          <w:szCs w:val="24"/>
        </w:rPr>
        <w:t xml:space="preserve"> </w:t>
      </w:r>
      <w:r w:rsidR="00016CAD">
        <w:rPr>
          <w:rFonts w:ascii="Arial" w:hAnsi="Arial" w:cs="Arial"/>
          <w:sz w:val="24"/>
          <w:szCs w:val="24"/>
        </w:rPr>
        <w:t>______</w:t>
      </w:r>
      <w:r w:rsidR="00B03017">
        <w:rPr>
          <w:rFonts w:ascii="Arial" w:hAnsi="Arial" w:cs="Arial"/>
          <w:sz w:val="24"/>
          <w:szCs w:val="24"/>
        </w:rPr>
        <w:t>dicembre</w:t>
      </w:r>
      <w:r w:rsidR="00336A6E" w:rsidRPr="00336A6E">
        <w:rPr>
          <w:rFonts w:ascii="Arial" w:hAnsi="Arial" w:cs="Arial"/>
          <w:sz w:val="24"/>
          <w:szCs w:val="24"/>
        </w:rPr>
        <w:t xml:space="preserve"> 201</w:t>
      </w:r>
      <w:r w:rsidR="00A36B51">
        <w:rPr>
          <w:rFonts w:ascii="Arial" w:hAnsi="Arial" w:cs="Arial"/>
          <w:sz w:val="24"/>
          <w:szCs w:val="24"/>
        </w:rPr>
        <w:t>5</w:t>
      </w:r>
    </w:p>
    <w:p w:rsidR="00713D9F" w:rsidRPr="00336A6E" w:rsidRDefault="00713D9F" w:rsidP="00313D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8D1" w:rsidRPr="00E558D1" w:rsidRDefault="00E55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genitori dell’alunno/a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7"/>
        <w:gridCol w:w="4378"/>
        <w:gridCol w:w="1023"/>
      </w:tblGrid>
      <w:tr w:rsidR="00F837BF" w:rsidRPr="00EC08CF" w:rsidTr="00EC08CF">
        <w:tc>
          <w:tcPr>
            <w:tcW w:w="4377" w:type="dxa"/>
          </w:tcPr>
          <w:p w:rsidR="00F837BF" w:rsidRDefault="00F837BF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789" w:rsidRPr="00EC08CF" w:rsidRDefault="00BC7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8" w:type="dxa"/>
          </w:tcPr>
          <w:p w:rsidR="00E558D1" w:rsidRPr="00EC08CF" w:rsidRDefault="00E55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E558D1" w:rsidRPr="00EC08CF" w:rsidRDefault="00E55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8D1" w:rsidRDefault="00E558D1" w:rsidP="00713D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Cognome dell’alunno/a                                                                   nome                                                                                      classe*****</w:t>
      </w:r>
    </w:p>
    <w:p w:rsidR="00BB42A9" w:rsidRPr="00BB42A9" w:rsidRDefault="00E558D1" w:rsidP="00F837BF">
      <w:pPr>
        <w:rPr>
          <w:rFonts w:ascii="Arial" w:hAnsi="Arial" w:cs="Arial"/>
        </w:rPr>
      </w:pPr>
      <w:r w:rsidRPr="00BB42A9">
        <w:rPr>
          <w:rFonts w:ascii="Arial" w:hAnsi="Arial" w:cs="Arial"/>
        </w:rPr>
        <w:t>Il Consiglio di Classe, a seguito dello sc</w:t>
      </w:r>
      <w:r w:rsidR="00BF6029">
        <w:rPr>
          <w:rFonts w:ascii="Arial" w:hAnsi="Arial" w:cs="Arial"/>
        </w:rPr>
        <w:t xml:space="preserve">rutinio del </w:t>
      </w:r>
      <w:r w:rsidR="00B03017">
        <w:rPr>
          <w:rFonts w:ascii="Arial" w:hAnsi="Arial" w:cs="Arial"/>
        </w:rPr>
        <w:t>primo trimestre</w:t>
      </w:r>
      <w:r w:rsidR="00C26767">
        <w:rPr>
          <w:rFonts w:ascii="Arial" w:hAnsi="Arial" w:cs="Arial"/>
        </w:rPr>
        <w:t>,</w:t>
      </w:r>
      <w:r w:rsidRPr="00BB42A9">
        <w:rPr>
          <w:rFonts w:ascii="Arial" w:hAnsi="Arial" w:cs="Arial"/>
        </w:rPr>
        <w:t xml:space="preserve"> segnala la presenza d</w:t>
      </w:r>
      <w:r w:rsidR="00F837BF" w:rsidRPr="00BB42A9">
        <w:rPr>
          <w:rFonts w:ascii="Arial" w:hAnsi="Arial" w:cs="Arial"/>
        </w:rPr>
        <w:t>i</w:t>
      </w:r>
      <w:r w:rsidRPr="00BB42A9">
        <w:rPr>
          <w:rFonts w:ascii="Arial" w:hAnsi="Arial" w:cs="Arial"/>
        </w:rPr>
        <w:t xml:space="preserve"> insufficienze</w:t>
      </w:r>
      <w:r w:rsidR="00F837BF" w:rsidRPr="00BB42A9">
        <w:rPr>
          <w:rFonts w:ascii="Arial" w:hAnsi="Arial" w:cs="Arial"/>
        </w:rPr>
        <w:t xml:space="preserve"> ovvero debiti formativi</w:t>
      </w:r>
      <w:r w:rsidR="00BB42A9" w:rsidRPr="00BB42A9">
        <w:rPr>
          <w:rFonts w:ascii="Arial" w:hAnsi="Arial" w:cs="Arial"/>
        </w:rPr>
        <w:t xml:space="preserve"> nelle seguenti discipline</w:t>
      </w:r>
      <w:r w:rsidR="00810046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866"/>
      </w:tblGrid>
      <w:tr w:rsidR="00BB42A9" w:rsidRPr="003B0F93" w:rsidTr="003B0F93">
        <w:tc>
          <w:tcPr>
            <w:tcW w:w="817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  <w:r w:rsidRPr="003B0F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2A9" w:rsidRPr="003B0F93" w:rsidTr="003B0F93">
        <w:tc>
          <w:tcPr>
            <w:tcW w:w="817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  <w:r w:rsidRPr="003B0F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2A9" w:rsidRPr="003B0F93" w:rsidTr="003B0F93">
        <w:tc>
          <w:tcPr>
            <w:tcW w:w="817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  <w:r w:rsidRPr="003B0F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2A9" w:rsidRPr="003B0F93" w:rsidTr="003B0F93">
        <w:tc>
          <w:tcPr>
            <w:tcW w:w="817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  <w:r w:rsidRPr="003B0F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42A9" w:rsidRPr="003B0F93" w:rsidTr="003B0F93">
        <w:tc>
          <w:tcPr>
            <w:tcW w:w="817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  <w:r w:rsidRPr="003B0F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</w:tcPr>
          <w:p w:rsidR="00BB42A9" w:rsidRPr="003B0F93" w:rsidRDefault="00BB42A9" w:rsidP="00F83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2A9" w:rsidRPr="00BB42A9" w:rsidRDefault="00BB42A9" w:rsidP="00F837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materia                                                                                                     voto</w:t>
      </w:r>
    </w:p>
    <w:p w:rsidR="00792A2F" w:rsidRDefault="00F837BF" w:rsidP="0020733D">
      <w:pPr>
        <w:spacing w:after="0" w:line="240" w:lineRule="auto"/>
        <w:jc w:val="both"/>
        <w:rPr>
          <w:rFonts w:ascii="Arial" w:hAnsi="Arial" w:cs="Arial"/>
        </w:rPr>
      </w:pPr>
      <w:r w:rsidRPr="00BB42A9">
        <w:rPr>
          <w:rFonts w:ascii="Arial" w:hAnsi="Arial" w:cs="Arial"/>
        </w:rPr>
        <w:t>I</w:t>
      </w:r>
      <w:r w:rsidR="00BB42A9" w:rsidRPr="00BB42A9">
        <w:rPr>
          <w:rFonts w:ascii="Arial" w:hAnsi="Arial" w:cs="Arial"/>
        </w:rPr>
        <w:t xml:space="preserve">n allegato alla presente riceverete una </w:t>
      </w:r>
      <w:bookmarkStart w:id="0" w:name="_GoBack"/>
      <w:r w:rsidR="00BB42A9" w:rsidRPr="00BB42A9">
        <w:rPr>
          <w:rFonts w:ascii="Arial" w:hAnsi="Arial" w:cs="Arial"/>
        </w:rPr>
        <w:t>scheda illustrativa per ciascuna delle materie in cui è presente un debito formativo</w:t>
      </w:r>
      <w:bookmarkEnd w:id="0"/>
      <w:r w:rsidR="00BB42A9" w:rsidRPr="00BB42A9">
        <w:rPr>
          <w:rFonts w:ascii="Arial" w:hAnsi="Arial" w:cs="Arial"/>
        </w:rPr>
        <w:t>.</w:t>
      </w:r>
      <w:r w:rsidR="004E7B22">
        <w:rPr>
          <w:rFonts w:ascii="Arial" w:hAnsi="Arial" w:cs="Arial"/>
        </w:rPr>
        <w:t xml:space="preserve"> </w:t>
      </w:r>
    </w:p>
    <w:p w:rsidR="00BB42A9" w:rsidRDefault="004E7B22" w:rsidP="00207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E’ opportuno segnalare</w:t>
      </w:r>
      <w:r w:rsidR="009564FA">
        <w:rPr>
          <w:rFonts w:ascii="Arial" w:hAnsi="Arial" w:cs="Arial"/>
        </w:rPr>
        <w:t xml:space="preserve"> che</w:t>
      </w:r>
      <w:r>
        <w:rPr>
          <w:rFonts w:ascii="Arial" w:hAnsi="Arial" w:cs="Arial"/>
        </w:rPr>
        <w:t xml:space="preserve"> il voto di condotta è insufficiente se inferiore a sei</w:t>
      </w:r>
      <w:r w:rsidR="00F65A6F">
        <w:rPr>
          <w:rFonts w:ascii="Arial" w:hAnsi="Arial" w:cs="Arial"/>
        </w:rPr>
        <w:t xml:space="preserve"> e non più, come in passato, se inferiore a otto.</w:t>
      </w:r>
    </w:p>
    <w:p w:rsidR="00506A78" w:rsidRPr="00BB42A9" w:rsidRDefault="00506A78" w:rsidP="00207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successiva comunicazione sarete informati circa le modalità di recupero (corsi, recupero in itinere, studio individuale, etc..)</w:t>
      </w:r>
      <w:r w:rsidR="00846570">
        <w:rPr>
          <w:rFonts w:ascii="Arial" w:hAnsi="Arial" w:cs="Arial"/>
        </w:rPr>
        <w:t>.</w:t>
      </w:r>
    </w:p>
    <w:p w:rsidR="00F837BF" w:rsidRPr="00BB42A9" w:rsidRDefault="005E0475" w:rsidP="002073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data di avvio e il relativo calendario saranno</w:t>
      </w:r>
      <w:r w:rsidR="00F837BF" w:rsidRPr="00BB4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affissi</w:t>
      </w:r>
      <w:r w:rsidR="00BB42A9" w:rsidRPr="00BB42A9">
        <w:rPr>
          <w:rFonts w:ascii="Arial" w:hAnsi="Arial" w:cs="Arial"/>
        </w:rPr>
        <w:t xml:space="preserve"> </w:t>
      </w:r>
      <w:r w:rsidR="00F837BF" w:rsidRPr="00BB42A9">
        <w:rPr>
          <w:rFonts w:ascii="Arial" w:hAnsi="Arial" w:cs="Arial"/>
        </w:rPr>
        <w:t>all’albo della scuola e pu</w:t>
      </w:r>
      <w:r>
        <w:rPr>
          <w:rFonts w:ascii="Arial" w:hAnsi="Arial" w:cs="Arial"/>
        </w:rPr>
        <w:t xml:space="preserve">bblicati </w:t>
      </w:r>
      <w:r w:rsidR="00F837BF" w:rsidRPr="00BB42A9">
        <w:rPr>
          <w:rFonts w:ascii="Arial" w:hAnsi="Arial" w:cs="Arial"/>
        </w:rPr>
        <w:t>sul sito web della stessa (</w:t>
      </w:r>
      <w:hyperlink r:id="rId8" w:history="1">
        <w:r w:rsidR="00165830" w:rsidRPr="00121F13">
          <w:rPr>
            <w:rStyle w:val="Collegamentoipertestuale"/>
            <w:rFonts w:ascii="Arial" w:hAnsi="Arial" w:cs="Arial"/>
          </w:rPr>
          <w:t>www.liceonuzzi.gov.it</w:t>
        </w:r>
      </w:hyperlink>
      <w:r w:rsidR="00F837BF" w:rsidRPr="00BB42A9">
        <w:rPr>
          <w:rFonts w:ascii="Arial" w:hAnsi="Arial" w:cs="Arial"/>
        </w:rPr>
        <w:t xml:space="preserve">) . </w:t>
      </w:r>
    </w:p>
    <w:p w:rsidR="00BB42A9" w:rsidRPr="00BB42A9" w:rsidRDefault="00F837BF" w:rsidP="0020733D">
      <w:pPr>
        <w:spacing w:after="0" w:line="240" w:lineRule="auto"/>
        <w:jc w:val="both"/>
        <w:rPr>
          <w:rFonts w:ascii="Arial" w:hAnsi="Arial" w:cs="Arial"/>
        </w:rPr>
      </w:pPr>
      <w:r w:rsidRPr="00BB42A9">
        <w:rPr>
          <w:rFonts w:ascii="Arial" w:hAnsi="Arial" w:cs="Arial"/>
        </w:rPr>
        <w:t>Ai sensi del decreto ministeriale n° 80 del 3 ottobre</w:t>
      </w:r>
      <w:r w:rsidR="001977F6">
        <w:rPr>
          <w:rFonts w:ascii="Arial" w:hAnsi="Arial" w:cs="Arial"/>
        </w:rPr>
        <w:t xml:space="preserve"> 2007</w:t>
      </w:r>
      <w:r w:rsidRPr="00BB42A9">
        <w:rPr>
          <w:rFonts w:ascii="Arial" w:hAnsi="Arial" w:cs="Arial"/>
        </w:rPr>
        <w:t xml:space="preserve">, </w:t>
      </w:r>
      <w:r w:rsidR="00866961">
        <w:rPr>
          <w:rFonts w:ascii="Arial" w:hAnsi="Arial" w:cs="Arial"/>
        </w:rPr>
        <w:t>è facoltà de</w:t>
      </w:r>
      <w:r w:rsidRPr="00BB42A9">
        <w:rPr>
          <w:rFonts w:ascii="Arial" w:hAnsi="Arial" w:cs="Arial"/>
        </w:rPr>
        <w:t xml:space="preserve">i genitori scegliere di non utilizzare i corsi organizzati dalla scuola ed avvalersi perciò di altre modalità di recupero, </w:t>
      </w:r>
      <w:r w:rsidRPr="00BB42A9">
        <w:rPr>
          <w:rFonts w:ascii="Arial" w:hAnsi="Arial" w:cs="Arial"/>
          <w:u w:val="single"/>
        </w:rPr>
        <w:t>previa comunicazione scritta alla scuola</w:t>
      </w:r>
      <w:r w:rsidRPr="00BB42A9">
        <w:rPr>
          <w:rFonts w:ascii="Arial" w:hAnsi="Arial" w:cs="Arial"/>
        </w:rPr>
        <w:t xml:space="preserve">. </w:t>
      </w:r>
    </w:p>
    <w:p w:rsidR="00F837BF" w:rsidRPr="00BB42A9" w:rsidRDefault="00F837BF" w:rsidP="0020733D">
      <w:pPr>
        <w:spacing w:after="0" w:line="240" w:lineRule="auto"/>
        <w:jc w:val="both"/>
        <w:rPr>
          <w:rFonts w:ascii="Arial" w:hAnsi="Arial" w:cs="Arial"/>
        </w:rPr>
      </w:pPr>
      <w:r w:rsidRPr="00BB42A9">
        <w:rPr>
          <w:rFonts w:ascii="Arial" w:hAnsi="Arial" w:cs="Arial"/>
        </w:rPr>
        <w:t xml:space="preserve">L’alunno/a, anche in tal caso, dovrà comunque sostenere la </w:t>
      </w:r>
      <w:r w:rsidRPr="00BB42A9">
        <w:rPr>
          <w:rFonts w:ascii="Arial" w:hAnsi="Arial" w:cs="Arial"/>
          <w:b/>
          <w:bCs/>
        </w:rPr>
        <w:t>prova finale</w:t>
      </w:r>
      <w:r w:rsidRPr="00BB42A9">
        <w:rPr>
          <w:rFonts w:ascii="Arial" w:hAnsi="Arial" w:cs="Arial"/>
        </w:rPr>
        <w:t xml:space="preserve"> del corso di recupero. </w:t>
      </w:r>
    </w:p>
    <w:p w:rsidR="00F837BF" w:rsidRPr="00BB42A9" w:rsidRDefault="00F837BF" w:rsidP="0020733D">
      <w:pPr>
        <w:spacing w:after="0" w:line="240" w:lineRule="auto"/>
        <w:jc w:val="both"/>
        <w:rPr>
          <w:rFonts w:ascii="Arial" w:hAnsi="Arial" w:cs="Arial"/>
        </w:rPr>
      </w:pPr>
      <w:r w:rsidRPr="00BB42A9">
        <w:rPr>
          <w:rFonts w:ascii="Arial" w:hAnsi="Arial" w:cs="Arial"/>
        </w:rPr>
        <w:t xml:space="preserve">Sarà vostra cura utilizzare le ore di ricevimento dei docenti e i colloqui generali scuola-famiglia del mese di aprile per informarvi circa l’esito dei corsi di recupero ed in generale </w:t>
      </w:r>
      <w:r w:rsidR="0020733D">
        <w:rPr>
          <w:rFonts w:ascii="Arial" w:hAnsi="Arial" w:cs="Arial"/>
        </w:rPr>
        <w:t xml:space="preserve">circa </w:t>
      </w:r>
      <w:r w:rsidRPr="00BB42A9">
        <w:rPr>
          <w:rFonts w:ascii="Arial" w:hAnsi="Arial" w:cs="Arial"/>
        </w:rPr>
        <w:t>il livello di profitto di vostro figlio/a.</w:t>
      </w:r>
    </w:p>
    <w:p w:rsidR="00696448" w:rsidRPr="00BB42A9" w:rsidRDefault="00696448" w:rsidP="0020733D">
      <w:pPr>
        <w:spacing w:after="0" w:line="240" w:lineRule="auto"/>
        <w:jc w:val="both"/>
        <w:rPr>
          <w:rFonts w:ascii="Arial" w:hAnsi="Arial" w:cs="Arial"/>
        </w:rPr>
      </w:pPr>
      <w:r w:rsidRPr="00BB42A9">
        <w:rPr>
          <w:rFonts w:ascii="Arial" w:hAnsi="Arial" w:cs="Arial"/>
        </w:rPr>
        <w:t xml:space="preserve">Si </w:t>
      </w:r>
      <w:r w:rsidR="00BB42A9" w:rsidRPr="00BB42A9">
        <w:rPr>
          <w:rFonts w:ascii="Arial" w:hAnsi="Arial" w:cs="Arial"/>
        </w:rPr>
        <w:t xml:space="preserve">prega di restituire la presente, controfirmata, </w:t>
      </w:r>
      <w:r w:rsidR="00E4018A">
        <w:rPr>
          <w:rFonts w:ascii="Arial" w:hAnsi="Arial" w:cs="Arial"/>
        </w:rPr>
        <w:t>in segreteria.</w:t>
      </w:r>
      <w:r w:rsidR="00BB42A9" w:rsidRPr="00BB42A9">
        <w:rPr>
          <w:rFonts w:ascii="Arial" w:hAnsi="Arial" w:cs="Arial"/>
        </w:rPr>
        <w:t>.</w:t>
      </w:r>
    </w:p>
    <w:p w:rsidR="00F837BF" w:rsidRPr="0020733D" w:rsidRDefault="0020733D" w:rsidP="0020733D">
      <w:pPr>
        <w:rPr>
          <w:rFonts w:ascii="Arial" w:hAnsi="Arial" w:cs="Arial"/>
        </w:rPr>
      </w:pPr>
      <w:r w:rsidRPr="0020733D">
        <w:rPr>
          <w:rFonts w:ascii="Arial" w:hAnsi="Arial" w:cs="Arial"/>
        </w:rPr>
        <w:t>Cordiali saluti</w:t>
      </w:r>
    </w:p>
    <w:p w:rsidR="00F837BF" w:rsidRPr="00BB42A9" w:rsidRDefault="00BB42A9" w:rsidP="00BB42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837BF" w:rsidRPr="00BB42A9">
        <w:rPr>
          <w:rFonts w:ascii="Arial" w:hAnsi="Arial" w:cs="Arial"/>
        </w:rPr>
        <w:t>Il Dirigente scolastico</w:t>
      </w:r>
      <w:r w:rsidRPr="00BB42A9">
        <w:rPr>
          <w:rFonts w:ascii="Arial" w:hAnsi="Arial" w:cs="Arial"/>
        </w:rPr>
        <w:t xml:space="preserve">                                                                    Il genitore</w:t>
      </w:r>
    </w:p>
    <w:p w:rsidR="00F837BF" w:rsidRPr="00BB42A9" w:rsidRDefault="00BB42A9" w:rsidP="00BB42A9">
      <w:pPr>
        <w:spacing w:after="0" w:line="240" w:lineRule="auto"/>
        <w:rPr>
          <w:rFonts w:ascii="Arial" w:hAnsi="Arial" w:cs="Arial"/>
        </w:rPr>
      </w:pPr>
      <w:r w:rsidRPr="00BB42A9">
        <w:rPr>
          <w:rFonts w:ascii="Arial" w:hAnsi="Arial" w:cs="Arial"/>
        </w:rPr>
        <w:t xml:space="preserve">   </w:t>
      </w:r>
      <w:r w:rsidR="00F837BF" w:rsidRPr="00BB42A9">
        <w:rPr>
          <w:rFonts w:ascii="Arial" w:hAnsi="Arial" w:cs="Arial"/>
        </w:rPr>
        <w:t xml:space="preserve">Prof. Michelangelo </w:t>
      </w:r>
      <w:proofErr w:type="spellStart"/>
      <w:r w:rsidR="00F837BF" w:rsidRPr="00BB42A9">
        <w:rPr>
          <w:rFonts w:ascii="Arial" w:hAnsi="Arial" w:cs="Arial"/>
        </w:rPr>
        <w:t>Filannino</w:t>
      </w:r>
      <w:proofErr w:type="spellEnd"/>
    </w:p>
    <w:p w:rsidR="00F837BF" w:rsidRPr="00F837BF" w:rsidRDefault="00F837BF" w:rsidP="00BB42A9">
      <w:pPr>
        <w:rPr>
          <w:rFonts w:ascii="Arial" w:hAnsi="Arial" w:cs="Arial"/>
          <w:sz w:val="20"/>
          <w:szCs w:val="20"/>
        </w:rPr>
      </w:pPr>
    </w:p>
    <w:p w:rsidR="00F837BF" w:rsidRDefault="00BB42A9" w:rsidP="00BB42A9">
      <w:pPr>
        <w:jc w:val="right"/>
      </w:pPr>
      <w:r>
        <w:t>________________________________________</w:t>
      </w:r>
    </w:p>
    <w:p w:rsidR="008664B9" w:rsidRDefault="008664B9" w:rsidP="00F837B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664B9">
        <w:rPr>
          <w:rFonts w:ascii="Arial" w:hAnsi="Arial" w:cs="Arial"/>
          <w:sz w:val="24"/>
          <w:szCs w:val="24"/>
        </w:rPr>
        <w:lastRenderedPageBreak/>
        <w:t>Prot</w:t>
      </w:r>
      <w:proofErr w:type="spellEnd"/>
      <w:r w:rsidRPr="008664B9">
        <w:rPr>
          <w:rFonts w:ascii="Arial" w:hAnsi="Arial" w:cs="Arial"/>
          <w:sz w:val="24"/>
          <w:szCs w:val="24"/>
        </w:rPr>
        <w:t>. n. _______/C27                                                           Andria _______</w:t>
      </w:r>
      <w:r w:rsidR="00005ADA">
        <w:rPr>
          <w:rFonts w:ascii="Arial" w:hAnsi="Arial" w:cs="Arial"/>
          <w:sz w:val="24"/>
          <w:szCs w:val="24"/>
        </w:rPr>
        <w:t xml:space="preserve">dicembre </w:t>
      </w:r>
      <w:r w:rsidRPr="008664B9">
        <w:rPr>
          <w:rFonts w:ascii="Arial" w:hAnsi="Arial" w:cs="Arial"/>
          <w:sz w:val="24"/>
          <w:szCs w:val="24"/>
        </w:rPr>
        <w:t xml:space="preserve"> 201</w:t>
      </w:r>
      <w:r w:rsidR="00A36B51">
        <w:rPr>
          <w:rFonts w:ascii="Arial" w:hAnsi="Arial" w:cs="Arial"/>
          <w:sz w:val="24"/>
          <w:szCs w:val="24"/>
        </w:rPr>
        <w:t>5</w:t>
      </w:r>
    </w:p>
    <w:p w:rsidR="008664B9" w:rsidRPr="008664B9" w:rsidRDefault="008664B9" w:rsidP="00F837BF">
      <w:pPr>
        <w:jc w:val="center"/>
        <w:rPr>
          <w:rFonts w:ascii="Arial" w:hAnsi="Arial" w:cs="Arial"/>
          <w:sz w:val="24"/>
          <w:szCs w:val="24"/>
        </w:rPr>
      </w:pPr>
    </w:p>
    <w:p w:rsidR="00F837BF" w:rsidRDefault="00F837BF" w:rsidP="00F837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SCRUTINIO DEL </w:t>
      </w:r>
      <w:r w:rsidR="00005ADA">
        <w:rPr>
          <w:rFonts w:ascii="Arial" w:hAnsi="Arial" w:cs="Arial"/>
          <w:b/>
          <w:sz w:val="24"/>
          <w:szCs w:val="24"/>
        </w:rPr>
        <w:t xml:space="preserve">PRIMO TRIMESTRE  </w:t>
      </w:r>
      <w:r w:rsidR="009369E5">
        <w:rPr>
          <w:rFonts w:ascii="Arial" w:hAnsi="Arial" w:cs="Arial"/>
          <w:b/>
          <w:sz w:val="24"/>
          <w:szCs w:val="24"/>
        </w:rPr>
        <w:t>DELL’A.S. 201</w:t>
      </w:r>
      <w:r w:rsidR="00A36B51">
        <w:rPr>
          <w:rFonts w:ascii="Arial" w:hAnsi="Arial" w:cs="Arial"/>
          <w:b/>
          <w:sz w:val="24"/>
          <w:szCs w:val="24"/>
        </w:rPr>
        <w:t>5</w:t>
      </w:r>
      <w:r w:rsidR="009369E5">
        <w:rPr>
          <w:rFonts w:ascii="Arial" w:hAnsi="Arial" w:cs="Arial"/>
          <w:b/>
          <w:sz w:val="24"/>
          <w:szCs w:val="24"/>
        </w:rPr>
        <w:t>/201</w:t>
      </w:r>
      <w:r w:rsidR="00A36B51">
        <w:rPr>
          <w:rFonts w:ascii="Arial" w:hAnsi="Arial" w:cs="Arial"/>
          <w:b/>
          <w:sz w:val="24"/>
          <w:szCs w:val="24"/>
        </w:rPr>
        <w:t>6</w:t>
      </w:r>
    </w:p>
    <w:p w:rsidR="00E604CC" w:rsidRDefault="00E604CC" w:rsidP="00E604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SCHEDA ILLUSTRATIVA DEL DEBITO FORMATIVO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245"/>
        <w:gridCol w:w="3118"/>
      </w:tblGrid>
      <w:tr w:rsidR="008A3AEC" w:rsidRPr="00EC08CF" w:rsidTr="003B0F93">
        <w:tc>
          <w:tcPr>
            <w:tcW w:w="1384" w:type="dxa"/>
          </w:tcPr>
          <w:p w:rsidR="008A3AEC" w:rsidRPr="00EC08CF" w:rsidRDefault="008A3AEC" w:rsidP="00E558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Alunno</w:t>
            </w:r>
          </w:p>
        </w:tc>
        <w:tc>
          <w:tcPr>
            <w:tcW w:w="8363" w:type="dxa"/>
            <w:gridSpan w:val="2"/>
          </w:tcPr>
          <w:p w:rsidR="008A3AEC" w:rsidRDefault="008A3AEC" w:rsidP="00E558D1">
            <w:pPr>
              <w:rPr>
                <w:rFonts w:ascii="Arial" w:hAnsi="Arial" w:cs="Arial"/>
                <w:sz w:val="28"/>
                <w:szCs w:val="28"/>
              </w:rPr>
            </w:pPr>
          </w:p>
          <w:p w:rsidR="008A3AEC" w:rsidRPr="00EC08CF" w:rsidRDefault="008A3AEC" w:rsidP="00E558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7BF" w:rsidRPr="00EC08CF" w:rsidTr="00336A6E">
        <w:trPr>
          <w:trHeight w:val="644"/>
        </w:trPr>
        <w:tc>
          <w:tcPr>
            <w:tcW w:w="6629" w:type="dxa"/>
            <w:gridSpan w:val="2"/>
          </w:tcPr>
          <w:p w:rsidR="00E558D1" w:rsidRDefault="00E558D1">
            <w:pPr>
              <w:rPr>
                <w:rFonts w:ascii="Arial" w:hAnsi="Arial" w:cs="Arial"/>
                <w:sz w:val="28"/>
                <w:szCs w:val="28"/>
              </w:rPr>
            </w:pPr>
            <w:r w:rsidRPr="00EC08CF">
              <w:rPr>
                <w:rFonts w:ascii="Arial" w:hAnsi="Arial" w:cs="Arial"/>
                <w:sz w:val="28"/>
                <w:szCs w:val="28"/>
              </w:rPr>
              <w:t>Materia</w:t>
            </w:r>
          </w:p>
          <w:p w:rsidR="007716CD" w:rsidRPr="007716CD" w:rsidRDefault="007716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E558D1" w:rsidRPr="00EC08CF" w:rsidRDefault="00E558D1" w:rsidP="007716CD">
            <w:pPr>
              <w:rPr>
                <w:rFonts w:ascii="Arial" w:hAnsi="Arial" w:cs="Arial"/>
                <w:sz w:val="24"/>
                <w:szCs w:val="24"/>
              </w:rPr>
            </w:pPr>
            <w:r w:rsidRPr="00EC08CF">
              <w:rPr>
                <w:rFonts w:ascii="Arial" w:hAnsi="Arial" w:cs="Arial"/>
                <w:sz w:val="28"/>
                <w:szCs w:val="28"/>
              </w:rPr>
              <w:t>Voto</w:t>
            </w:r>
            <w:r w:rsidRPr="00EC0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8CF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</w:tr>
      <w:tr w:rsidR="00E558D1" w:rsidRPr="00EC08CF" w:rsidTr="00EC08CF">
        <w:tc>
          <w:tcPr>
            <w:tcW w:w="9747" w:type="dxa"/>
            <w:gridSpan w:val="3"/>
          </w:tcPr>
          <w:p w:rsidR="00E558D1" w:rsidRPr="00EC08CF" w:rsidRDefault="00E558D1">
            <w:pPr>
              <w:rPr>
                <w:rFonts w:ascii="Arial" w:hAnsi="Arial" w:cs="Arial"/>
                <w:sz w:val="24"/>
                <w:szCs w:val="24"/>
              </w:rPr>
            </w:pPr>
            <w:r w:rsidRPr="00EC08CF">
              <w:rPr>
                <w:rFonts w:ascii="Arial" w:hAnsi="Arial" w:cs="Arial"/>
                <w:sz w:val="24"/>
                <w:szCs w:val="24"/>
              </w:rPr>
              <w:t xml:space="preserve">Frequenza </w:t>
            </w:r>
            <w:r w:rsidRPr="00EC08CF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 w:rsidP="003B663B">
            <w:pPr>
              <w:rPr>
                <w:rFonts w:ascii="Arial" w:hAnsi="Arial" w:cs="Arial"/>
                <w:sz w:val="24"/>
                <w:szCs w:val="24"/>
              </w:rPr>
            </w:pPr>
            <w:r w:rsidRPr="00EC08CF">
              <w:rPr>
                <w:rFonts w:ascii="Arial" w:hAnsi="Arial" w:cs="Arial"/>
                <w:sz w:val="24"/>
                <w:szCs w:val="24"/>
              </w:rPr>
              <w:t>Competenze carenti</w:t>
            </w: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  <w:r w:rsidRPr="00EC08CF">
              <w:rPr>
                <w:rFonts w:ascii="Arial" w:hAnsi="Arial" w:cs="Arial"/>
                <w:sz w:val="24"/>
                <w:szCs w:val="24"/>
              </w:rPr>
              <w:t>Contenuti carenti</w:t>
            </w: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6CD" w:rsidRPr="00EC08CF" w:rsidTr="007716CD">
        <w:trPr>
          <w:trHeight w:val="689"/>
        </w:trPr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6CD" w:rsidRPr="00EC08CF" w:rsidTr="003B0F93">
        <w:tc>
          <w:tcPr>
            <w:tcW w:w="9747" w:type="dxa"/>
            <w:gridSpan w:val="3"/>
          </w:tcPr>
          <w:p w:rsidR="007716CD" w:rsidRPr="00EC08CF" w:rsidRDefault="00771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8D1" w:rsidRPr="00E558D1" w:rsidRDefault="00E558D1" w:rsidP="00E558D1">
      <w:pPr>
        <w:rPr>
          <w:rFonts w:ascii="Arial" w:hAnsi="Arial" w:cs="Arial"/>
          <w:sz w:val="16"/>
          <w:szCs w:val="16"/>
        </w:rPr>
      </w:pPr>
      <w:r w:rsidRPr="00E558D1">
        <w:rPr>
          <w:rFonts w:ascii="Arial" w:hAnsi="Arial" w:cs="Arial"/>
          <w:sz w:val="16"/>
          <w:szCs w:val="16"/>
        </w:rPr>
        <w:t>(1) In lettere</w:t>
      </w:r>
      <w:r>
        <w:rPr>
          <w:rFonts w:ascii="Arial" w:hAnsi="Arial" w:cs="Arial"/>
          <w:sz w:val="16"/>
          <w:szCs w:val="16"/>
        </w:rPr>
        <w:t xml:space="preserve">; (2) Assidua, </w:t>
      </w:r>
      <w:r w:rsidR="00506A78">
        <w:rPr>
          <w:rFonts w:ascii="Arial" w:hAnsi="Arial" w:cs="Arial"/>
          <w:sz w:val="16"/>
          <w:szCs w:val="16"/>
        </w:rPr>
        <w:t>discontinua, molto discontinua.</w:t>
      </w:r>
    </w:p>
    <w:p w:rsidR="00E558D1" w:rsidRDefault="007716CD" w:rsidP="00771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Il docente della materia / prof.</w:t>
      </w:r>
    </w:p>
    <w:p w:rsidR="007716CD" w:rsidRDefault="007716CD" w:rsidP="007716CD">
      <w:pPr>
        <w:jc w:val="center"/>
        <w:rPr>
          <w:rFonts w:ascii="Arial" w:hAnsi="Arial" w:cs="Arial"/>
        </w:rPr>
      </w:pPr>
    </w:p>
    <w:p w:rsidR="007716CD" w:rsidRPr="007716CD" w:rsidRDefault="007716CD" w:rsidP="007716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sectPr w:rsidR="007716CD" w:rsidRPr="007716CD" w:rsidSect="0032101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91" w:rsidRDefault="00556C91" w:rsidP="00144123">
      <w:pPr>
        <w:spacing w:after="0" w:line="240" w:lineRule="auto"/>
      </w:pPr>
      <w:r>
        <w:separator/>
      </w:r>
    </w:p>
  </w:endnote>
  <w:endnote w:type="continuationSeparator" w:id="0">
    <w:p w:rsidR="00556C91" w:rsidRDefault="00556C91" w:rsidP="0014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668" w:type="dxa"/>
      <w:tblLayout w:type="fixed"/>
      <w:tblLook w:val="04A0" w:firstRow="1" w:lastRow="0" w:firstColumn="1" w:lastColumn="0" w:noHBand="0" w:noVBand="1"/>
    </w:tblPr>
    <w:tblGrid>
      <w:gridCol w:w="3827"/>
    </w:tblGrid>
    <w:tr w:rsidR="00C31851" w:rsidRPr="00C65869" w:rsidTr="00E92957">
      <w:trPr>
        <w:jc w:val="center"/>
      </w:trPr>
      <w:tc>
        <w:tcPr>
          <w:tcW w:w="3827" w:type="dxa"/>
        </w:tcPr>
        <w:p w:rsidR="00C31851" w:rsidRPr="00C65869" w:rsidRDefault="00C31851" w:rsidP="00137AE5">
          <w:pPr>
            <w:pStyle w:val="Pidipagina"/>
            <w:jc w:val="center"/>
            <w:rPr>
              <w:b/>
              <w:sz w:val="18"/>
              <w:szCs w:val="18"/>
            </w:rPr>
          </w:pPr>
          <w:r w:rsidRPr="00C65869">
            <w:rPr>
              <w:b/>
              <w:sz w:val="18"/>
              <w:szCs w:val="18"/>
            </w:rPr>
            <w:t xml:space="preserve">A M A T E   Q U O D   E R I T I S </w:t>
          </w:r>
        </w:p>
      </w:tc>
    </w:tr>
  </w:tbl>
  <w:p w:rsidR="00C31851" w:rsidRPr="00C65869" w:rsidRDefault="00C31851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91" w:rsidRDefault="00556C91" w:rsidP="00144123">
      <w:pPr>
        <w:spacing w:after="0" w:line="240" w:lineRule="auto"/>
      </w:pPr>
      <w:r>
        <w:separator/>
      </w:r>
    </w:p>
  </w:footnote>
  <w:footnote w:type="continuationSeparator" w:id="0">
    <w:p w:rsidR="00556C91" w:rsidRDefault="00556C91" w:rsidP="0014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59"/>
      <w:gridCol w:w="1417"/>
      <w:gridCol w:w="4253"/>
      <w:gridCol w:w="3149"/>
    </w:tblGrid>
    <w:tr w:rsidR="00C31851" w:rsidRPr="00E17A39" w:rsidTr="00570BBB">
      <w:tc>
        <w:tcPr>
          <w:tcW w:w="959" w:type="dxa"/>
        </w:tcPr>
        <w:p w:rsidR="00C31851" w:rsidRPr="00217205" w:rsidRDefault="00804EF7" w:rsidP="00E17A39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17220" cy="563880"/>
                <wp:effectExtent l="0" t="0" r="0" b="7620"/>
                <wp:docPr id="1" name="Immagine 67" descr="C:\Users\Utente\Desktop\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7" descr="C:\Users\Utente\Desktop\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:rsidR="00C31851" w:rsidRPr="00E17A39" w:rsidRDefault="00C31851" w:rsidP="00E17A39">
          <w:pPr>
            <w:spacing w:after="0" w:line="240" w:lineRule="auto"/>
          </w:pPr>
          <w:r>
            <w:rPr>
              <w:noProof/>
              <w:lang w:eastAsia="it-IT"/>
            </w:rPr>
            <w:t xml:space="preserve">    </w:t>
          </w:r>
          <w:r w:rsidR="00804EF7">
            <w:rPr>
              <w:noProof/>
              <w:lang w:eastAsia="it-IT"/>
            </w:rPr>
            <w:drawing>
              <wp:inline distT="0" distB="0" distL="0" distR="0">
                <wp:extent cx="570714" cy="486684"/>
                <wp:effectExtent l="19050" t="0" r="20320" b="199390"/>
                <wp:docPr id="2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logo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230" cy="48641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C31851" w:rsidRPr="00CC3959" w:rsidRDefault="00C31851" w:rsidP="00CC3959">
          <w:pPr>
            <w:spacing w:after="0" w:line="240" w:lineRule="auto"/>
            <w:rPr>
              <w:rFonts w:ascii="Arial" w:hAnsi="Arial" w:cs="Arial"/>
              <w:b/>
              <w:sz w:val="26"/>
              <w:szCs w:val="26"/>
            </w:rPr>
          </w:pPr>
          <w:r w:rsidRPr="00CC3959">
            <w:rPr>
              <w:rFonts w:ascii="Arial" w:hAnsi="Arial" w:cs="Arial"/>
              <w:b/>
              <w:sz w:val="26"/>
              <w:szCs w:val="26"/>
            </w:rPr>
            <w:t>LICEO  SCIENTIFICO  STATALE</w:t>
          </w:r>
        </w:p>
        <w:p w:rsidR="00C31851" w:rsidRPr="00217205" w:rsidRDefault="00C31851" w:rsidP="004B652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</w:t>
          </w:r>
          <w:r w:rsidR="00570BBB">
            <w:rPr>
              <w:rFonts w:ascii="Arial" w:hAnsi="Arial" w:cs="Arial"/>
            </w:rPr>
            <w:t xml:space="preserve">                             </w:t>
          </w:r>
          <w:r>
            <w:rPr>
              <w:rFonts w:ascii="Arial" w:hAnsi="Arial" w:cs="Arial"/>
            </w:rPr>
            <w:t xml:space="preserve"> </w:t>
          </w:r>
          <w:r w:rsidRPr="00217205">
            <w:rPr>
              <w:rFonts w:ascii="Arial" w:hAnsi="Arial" w:cs="Arial"/>
            </w:rPr>
            <w:t>“R</w:t>
          </w:r>
          <w:r>
            <w:rPr>
              <w:rFonts w:ascii="Arial" w:hAnsi="Arial" w:cs="Arial"/>
            </w:rPr>
            <w:t>iccardo Nuzzi”</w:t>
          </w:r>
        </w:p>
        <w:p w:rsidR="00C31851" w:rsidRPr="007D6303" w:rsidRDefault="00C31851" w:rsidP="00E17A39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D6303">
            <w:rPr>
              <w:rFonts w:ascii="Arial" w:hAnsi="Arial" w:cs="Arial"/>
              <w:b/>
              <w:sz w:val="20"/>
              <w:szCs w:val="20"/>
            </w:rPr>
            <w:t>via Cinzio Violante, 18</w:t>
          </w:r>
        </w:p>
        <w:p w:rsidR="00C31851" w:rsidRPr="00217205" w:rsidRDefault="00C31851" w:rsidP="007D6303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Pr="007D6303">
            <w:rPr>
              <w:rFonts w:ascii="Arial" w:hAnsi="Arial" w:cs="Arial"/>
              <w:sz w:val="16"/>
              <w:szCs w:val="16"/>
            </w:rPr>
            <w:t>el</w:t>
          </w:r>
          <w:r w:rsidRPr="00217205">
            <w:rPr>
              <w:rFonts w:ascii="Arial" w:hAnsi="Arial" w:cs="Arial"/>
              <w:sz w:val="20"/>
              <w:szCs w:val="20"/>
            </w:rPr>
            <w:t>. +39 0883 547511</w:t>
          </w:r>
        </w:p>
      </w:tc>
      <w:tc>
        <w:tcPr>
          <w:tcW w:w="3149" w:type="dxa"/>
        </w:tcPr>
        <w:p w:rsidR="00C31851" w:rsidRPr="00123B59" w:rsidRDefault="00C31851" w:rsidP="00E17A39">
          <w:pPr>
            <w:spacing w:after="0" w:line="31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123B59">
            <w:rPr>
              <w:rFonts w:ascii="Arial" w:hAnsi="Arial" w:cs="Arial"/>
              <w:sz w:val="16"/>
              <w:szCs w:val="16"/>
              <w:lang w:val="en-US"/>
            </w:rPr>
            <w:t xml:space="preserve">  cod. min</w:t>
          </w:r>
          <w:r w:rsidRPr="00123B59">
            <w:rPr>
              <w:rFonts w:ascii="Arial" w:hAnsi="Arial" w:cs="Arial"/>
              <w:sz w:val="18"/>
              <w:szCs w:val="18"/>
              <w:lang w:val="en-US"/>
            </w:rPr>
            <w:t>. BAPS080006</w:t>
          </w:r>
          <w:r w:rsidRPr="00123B59">
            <w:rPr>
              <w:rFonts w:ascii="Arial" w:hAnsi="Arial" w:cs="Arial"/>
              <w:sz w:val="18"/>
              <w:szCs w:val="18"/>
              <w:lang w:val="en-US"/>
            </w:rPr>
            <w:br/>
          </w:r>
          <w:r w:rsidRPr="00123B59">
            <w:rPr>
              <w:rFonts w:ascii="Arial" w:hAnsi="Arial" w:cs="Arial"/>
              <w:sz w:val="16"/>
              <w:szCs w:val="16"/>
              <w:lang w:val="en-US"/>
            </w:rPr>
            <w:t xml:space="preserve">   cod. </w:t>
          </w:r>
          <w:proofErr w:type="spellStart"/>
          <w:r w:rsidRPr="00123B59">
            <w:rPr>
              <w:rFonts w:ascii="Arial" w:hAnsi="Arial" w:cs="Arial"/>
              <w:sz w:val="16"/>
              <w:szCs w:val="16"/>
              <w:lang w:val="en-US"/>
            </w:rPr>
            <w:t>fisc</w:t>
          </w:r>
          <w:proofErr w:type="spellEnd"/>
          <w:r w:rsidRPr="00123B59">
            <w:rPr>
              <w:rFonts w:ascii="Arial" w:hAnsi="Arial" w:cs="Arial"/>
              <w:sz w:val="18"/>
              <w:szCs w:val="18"/>
              <w:lang w:val="en-US"/>
            </w:rPr>
            <w:t>. 81003970720</w:t>
          </w:r>
        </w:p>
        <w:p w:rsidR="00C31851" w:rsidRPr="007D6303" w:rsidRDefault="00C31851" w:rsidP="00E17A39">
          <w:pPr>
            <w:spacing w:after="0" w:line="240" w:lineRule="auto"/>
            <w:rPr>
              <w:rFonts w:ascii="Arial" w:hAnsi="Arial" w:cs="Arial"/>
              <w:b/>
            </w:rPr>
          </w:pPr>
          <w:r w:rsidRPr="00123B59">
            <w:rPr>
              <w:rFonts w:ascii="Arial" w:hAnsi="Arial" w:cs="Arial"/>
              <w:b/>
              <w:lang w:val="en-US"/>
            </w:rPr>
            <w:t xml:space="preserve">  </w:t>
          </w:r>
          <w:r w:rsidR="00570BBB">
            <w:rPr>
              <w:rFonts w:ascii="Arial" w:hAnsi="Arial" w:cs="Arial"/>
              <w:b/>
            </w:rPr>
            <w:t>76123</w:t>
          </w:r>
          <w:r w:rsidRPr="007D6303">
            <w:rPr>
              <w:rFonts w:ascii="Arial" w:hAnsi="Arial" w:cs="Arial"/>
              <w:b/>
            </w:rPr>
            <w:t xml:space="preserve"> Andria (BA)</w:t>
          </w:r>
        </w:p>
        <w:p w:rsidR="00C31851" w:rsidRPr="00217205" w:rsidRDefault="00C31851" w:rsidP="00123B59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f</w:t>
          </w:r>
          <w:r w:rsidRPr="007D6303">
            <w:rPr>
              <w:rFonts w:ascii="Arial" w:hAnsi="Arial" w:cs="Arial"/>
              <w:sz w:val="16"/>
              <w:szCs w:val="16"/>
            </w:rPr>
            <w:t>ax:</w:t>
          </w: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217205">
            <w:rPr>
              <w:rFonts w:ascii="Arial" w:hAnsi="Arial" w:cs="Arial"/>
              <w:sz w:val="20"/>
              <w:szCs w:val="20"/>
            </w:rPr>
            <w:t>+39 0883 547529</w:t>
          </w:r>
        </w:p>
      </w:tc>
    </w:tr>
    <w:tr w:rsidR="00C31851" w:rsidRPr="00E17A39" w:rsidTr="00570BBB">
      <w:trPr>
        <w:trHeight w:val="269"/>
      </w:trPr>
      <w:tc>
        <w:tcPr>
          <w:tcW w:w="2376" w:type="dxa"/>
          <w:gridSpan w:val="2"/>
          <w:vAlign w:val="center"/>
        </w:tcPr>
        <w:p w:rsidR="00C31851" w:rsidRPr="007D6303" w:rsidRDefault="00804EF7" w:rsidP="00336A6E">
          <w:pPr>
            <w:spacing w:after="0" w:line="240" w:lineRule="auto"/>
            <w:rPr>
              <w:b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76300" cy="632460"/>
                <wp:effectExtent l="0" t="0" r="0" b="0"/>
                <wp:docPr id="3" name="Immagine 8" descr="logo_nuzz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nuzz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1851">
            <w:rPr>
              <w:i/>
              <w:sz w:val="16"/>
              <w:szCs w:val="16"/>
            </w:rPr>
            <w:br/>
          </w:r>
        </w:p>
      </w:tc>
      <w:tc>
        <w:tcPr>
          <w:tcW w:w="4253" w:type="dxa"/>
        </w:tcPr>
        <w:p w:rsidR="00C31851" w:rsidRDefault="00C31851" w:rsidP="007D6303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570BBB">
            <w:rPr>
              <w:rFonts w:ascii="Arial" w:hAnsi="Arial" w:cs="Arial"/>
              <w:sz w:val="16"/>
              <w:szCs w:val="16"/>
              <w:lang w:val="en-US"/>
            </w:rPr>
            <w:t xml:space="preserve">web: </w:t>
          </w:r>
          <w:hyperlink r:id="rId4" w:history="1">
            <w:r w:rsidR="00570BBB" w:rsidRPr="00196715">
              <w:rPr>
                <w:rStyle w:val="Collegamentoipertestuale"/>
                <w:rFonts w:ascii="Arial" w:hAnsi="Arial" w:cs="Arial"/>
                <w:b/>
                <w:sz w:val="20"/>
                <w:szCs w:val="20"/>
                <w:lang w:val="en-US"/>
              </w:rPr>
              <w:t>www.liceonuzzi.gov.it</w:t>
            </w:r>
          </w:hyperlink>
        </w:p>
        <w:p w:rsidR="00570BBB" w:rsidRPr="00570BBB" w:rsidRDefault="00570BBB" w:rsidP="007D6303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149" w:type="dxa"/>
        </w:tcPr>
        <w:p w:rsidR="00C31851" w:rsidRDefault="00570BBB" w:rsidP="00570BB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6A6E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C31851" w:rsidRPr="00336A6E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C31851" w:rsidRPr="007D6303">
            <w:rPr>
              <w:rFonts w:ascii="Arial" w:hAnsi="Arial" w:cs="Arial"/>
              <w:sz w:val="16"/>
              <w:szCs w:val="16"/>
            </w:rPr>
            <w:t>e-mail:</w:t>
          </w:r>
          <w:r w:rsidR="00C31851" w:rsidRPr="00217205">
            <w:rPr>
              <w:rFonts w:ascii="Arial" w:hAnsi="Arial" w:cs="Arial"/>
              <w:sz w:val="18"/>
              <w:szCs w:val="18"/>
            </w:rPr>
            <w:t xml:space="preserve"> </w:t>
          </w:r>
          <w:hyperlink r:id="rId5" w:history="1">
            <w:r w:rsidRPr="00196715">
              <w:rPr>
                <w:rStyle w:val="Collegamentoipertestuale"/>
                <w:rFonts w:ascii="Arial" w:hAnsi="Arial" w:cs="Arial"/>
                <w:sz w:val="18"/>
                <w:szCs w:val="18"/>
              </w:rPr>
              <w:t>baps080006@istruzione.it</w:t>
            </w:r>
          </w:hyperlink>
        </w:p>
        <w:p w:rsidR="00570BBB" w:rsidRPr="00217205" w:rsidRDefault="00570BBB" w:rsidP="00570BBB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hyperlink r:id="rId6" w:history="1">
            <w:r w:rsidRPr="00196715">
              <w:rPr>
                <w:rStyle w:val="Collegamentoipertestuale"/>
                <w:rFonts w:ascii="Arial" w:hAnsi="Arial" w:cs="Arial"/>
                <w:sz w:val="18"/>
                <w:szCs w:val="18"/>
              </w:rPr>
              <w:t>baps080006@pec.istruzione.it</w:t>
            </w:r>
          </w:hyperlink>
        </w:p>
      </w:tc>
    </w:tr>
  </w:tbl>
  <w:p w:rsidR="00C31851" w:rsidRDefault="00C31851" w:rsidP="00374A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452"/>
    <w:multiLevelType w:val="hybridMultilevel"/>
    <w:tmpl w:val="6BE840CE"/>
    <w:lvl w:ilvl="0" w:tplc="0F06A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CF"/>
    <w:rsid w:val="00005ADA"/>
    <w:rsid w:val="00016CAD"/>
    <w:rsid w:val="000A2431"/>
    <w:rsid w:val="000A72F8"/>
    <w:rsid w:val="000E02A5"/>
    <w:rsid w:val="00123B59"/>
    <w:rsid w:val="001355C3"/>
    <w:rsid w:val="00137AE5"/>
    <w:rsid w:val="00144123"/>
    <w:rsid w:val="00165830"/>
    <w:rsid w:val="001804C3"/>
    <w:rsid w:val="001977F6"/>
    <w:rsid w:val="0020733D"/>
    <w:rsid w:val="00217205"/>
    <w:rsid w:val="00234A37"/>
    <w:rsid w:val="002B1CAF"/>
    <w:rsid w:val="002B3BF8"/>
    <w:rsid w:val="003105AA"/>
    <w:rsid w:val="00313DC8"/>
    <w:rsid w:val="00321017"/>
    <w:rsid w:val="00336A6E"/>
    <w:rsid w:val="00374AD7"/>
    <w:rsid w:val="00383664"/>
    <w:rsid w:val="00384F35"/>
    <w:rsid w:val="003B0F93"/>
    <w:rsid w:val="003B0FE3"/>
    <w:rsid w:val="003B1748"/>
    <w:rsid w:val="003B663B"/>
    <w:rsid w:val="004B6523"/>
    <w:rsid w:val="004B7ABC"/>
    <w:rsid w:val="004E7B22"/>
    <w:rsid w:val="00504E1E"/>
    <w:rsid w:val="00506A78"/>
    <w:rsid w:val="00552599"/>
    <w:rsid w:val="00556C91"/>
    <w:rsid w:val="00570BBB"/>
    <w:rsid w:val="005760A6"/>
    <w:rsid w:val="005D43B4"/>
    <w:rsid w:val="005E0475"/>
    <w:rsid w:val="006164CB"/>
    <w:rsid w:val="0064178B"/>
    <w:rsid w:val="00670758"/>
    <w:rsid w:val="00696448"/>
    <w:rsid w:val="006D0FC0"/>
    <w:rsid w:val="006F3F1E"/>
    <w:rsid w:val="007003B8"/>
    <w:rsid w:val="00713D9F"/>
    <w:rsid w:val="00723306"/>
    <w:rsid w:val="00741F42"/>
    <w:rsid w:val="007716CD"/>
    <w:rsid w:val="00792A2F"/>
    <w:rsid w:val="007D6303"/>
    <w:rsid w:val="00804EF7"/>
    <w:rsid w:val="00810046"/>
    <w:rsid w:val="00821B5B"/>
    <w:rsid w:val="00846570"/>
    <w:rsid w:val="008664B9"/>
    <w:rsid w:val="00866961"/>
    <w:rsid w:val="008A1DED"/>
    <w:rsid w:val="008A3AEC"/>
    <w:rsid w:val="008A7100"/>
    <w:rsid w:val="00927BE5"/>
    <w:rsid w:val="009369E5"/>
    <w:rsid w:val="0094251E"/>
    <w:rsid w:val="009564FA"/>
    <w:rsid w:val="009D337E"/>
    <w:rsid w:val="00A36B51"/>
    <w:rsid w:val="00B00804"/>
    <w:rsid w:val="00B03017"/>
    <w:rsid w:val="00BB42A9"/>
    <w:rsid w:val="00BB5BFC"/>
    <w:rsid w:val="00BB7D66"/>
    <w:rsid w:val="00BC7789"/>
    <w:rsid w:val="00BC7F5E"/>
    <w:rsid w:val="00BD1FEF"/>
    <w:rsid w:val="00BF6029"/>
    <w:rsid w:val="00C26767"/>
    <w:rsid w:val="00C31851"/>
    <w:rsid w:val="00C65869"/>
    <w:rsid w:val="00C86E49"/>
    <w:rsid w:val="00CC3959"/>
    <w:rsid w:val="00CD3913"/>
    <w:rsid w:val="00CD500A"/>
    <w:rsid w:val="00CD7F8E"/>
    <w:rsid w:val="00CE173C"/>
    <w:rsid w:val="00D36098"/>
    <w:rsid w:val="00D65DB0"/>
    <w:rsid w:val="00DD5DBE"/>
    <w:rsid w:val="00DF5FA9"/>
    <w:rsid w:val="00DF706C"/>
    <w:rsid w:val="00E03B85"/>
    <w:rsid w:val="00E17A39"/>
    <w:rsid w:val="00E30565"/>
    <w:rsid w:val="00E37768"/>
    <w:rsid w:val="00E4018A"/>
    <w:rsid w:val="00E558D1"/>
    <w:rsid w:val="00E604CC"/>
    <w:rsid w:val="00E92957"/>
    <w:rsid w:val="00EB7741"/>
    <w:rsid w:val="00EC08CF"/>
    <w:rsid w:val="00EC5EF1"/>
    <w:rsid w:val="00F0429A"/>
    <w:rsid w:val="00F1339E"/>
    <w:rsid w:val="00F65A6F"/>
    <w:rsid w:val="00F837BF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01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5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72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4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123"/>
  </w:style>
  <w:style w:type="paragraph" w:styleId="Pidipagina">
    <w:name w:val="footer"/>
    <w:basedOn w:val="Normale"/>
    <w:link w:val="PidipaginaCarattere"/>
    <w:uiPriority w:val="99"/>
    <w:unhideWhenUsed/>
    <w:rsid w:val="00144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123"/>
  </w:style>
  <w:style w:type="paragraph" w:styleId="Paragrafoelenco">
    <w:name w:val="List Paragraph"/>
    <w:basedOn w:val="Normale"/>
    <w:uiPriority w:val="34"/>
    <w:qFormat/>
    <w:rsid w:val="00E5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01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5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72F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4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123"/>
  </w:style>
  <w:style w:type="paragraph" w:styleId="Pidipagina">
    <w:name w:val="footer"/>
    <w:basedOn w:val="Normale"/>
    <w:link w:val="PidipaginaCarattere"/>
    <w:uiPriority w:val="99"/>
    <w:unhideWhenUsed/>
    <w:rsid w:val="00144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123"/>
  </w:style>
  <w:style w:type="paragraph" w:styleId="Paragrafoelenco">
    <w:name w:val="List Paragraph"/>
    <w:basedOn w:val="Normale"/>
    <w:uiPriority w:val="34"/>
    <w:qFormat/>
    <w:rsid w:val="00E5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nuzzi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mailto:baps080006@pec.istruzione.it" TargetMode="External"/><Relationship Id="rId5" Type="http://schemas.openxmlformats.org/officeDocument/2006/relationships/hyperlink" Target="mailto:baps080006@istruzione.it" TargetMode="External"/><Relationship Id="rId4" Type="http://schemas.openxmlformats.org/officeDocument/2006/relationships/hyperlink" Target="http://www.liceonuzz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scrutini%20gennaio\intestata%20bianco%20e%20n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bianco e nero.dotx</Template>
  <TotalTime>1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2470</CharactersWithSpaces>
  <SharedDoc>false</SharedDoc>
  <HLinks>
    <vt:vector size="24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http://www.liceonuzzi.gov.it/</vt:lpwstr>
      </vt:variant>
      <vt:variant>
        <vt:lpwstr/>
      </vt:variant>
      <vt:variant>
        <vt:i4>5439540</vt:i4>
      </vt:variant>
      <vt:variant>
        <vt:i4>6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mailto:baps080006@istruzione.it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http://www.liceonuzzi.gov.it/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Utente</cp:lastModifiedBy>
  <cp:revision>2</cp:revision>
  <cp:lastPrinted>2014-06-09T10:29:00Z</cp:lastPrinted>
  <dcterms:created xsi:type="dcterms:W3CDTF">2015-12-17T11:29:00Z</dcterms:created>
  <dcterms:modified xsi:type="dcterms:W3CDTF">2015-12-17T11:29:00Z</dcterms:modified>
</cp:coreProperties>
</file>